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CF" w:rsidRDefault="00520FCF" w:rsidP="00961C63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:rsidR="00520FCF" w:rsidRPr="00961C63" w:rsidRDefault="00520FCF" w:rsidP="004760AE">
      <w:pPr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>РОССИЙСКАЯ ФЕДЕРАЦИЯ</w:t>
      </w:r>
    </w:p>
    <w:p w:rsidR="00520FCF" w:rsidRPr="00961C63" w:rsidRDefault="00520FCF" w:rsidP="004760AE">
      <w:pPr>
        <w:spacing w:after="0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АДМИНИСТРАЦИЯ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НОВОПЕРШИНСКОГО</w:t>
      </w: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</w:p>
    <w:p w:rsidR="00520FCF" w:rsidRPr="00961C63" w:rsidRDefault="00520FCF" w:rsidP="004760AE">
      <w:pPr>
        <w:spacing w:after="0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>ДМИТРИЕВСКОГО РАЙОНА КУРСКОЙ ОБЛАСТИ</w:t>
      </w:r>
    </w:p>
    <w:p w:rsidR="00520FCF" w:rsidRPr="00961C63" w:rsidRDefault="00520FCF" w:rsidP="004760AE">
      <w:pPr>
        <w:spacing w:after="0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Pr="00961C63" w:rsidRDefault="00520FCF" w:rsidP="004760AE">
      <w:pPr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>ПОСТАНОВЛЕНИЕ</w:t>
      </w:r>
    </w:p>
    <w:p w:rsidR="00520FCF" w:rsidRPr="00961C63" w:rsidRDefault="00520FCF" w:rsidP="004760AE">
      <w:pPr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02 декабря  2016</w:t>
      </w: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№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228</w:t>
      </w: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д.Новая Першина </w:t>
      </w: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 предоставлении в долгосрочную</w:t>
      </w: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аренду земельного участка из</w:t>
      </w: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земель населенных пунктов</w:t>
      </w:r>
    </w:p>
    <w:p w:rsidR="00520FCF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В соответствии с Земельным Кодексом Российской Федерации</w:t>
      </w:r>
      <w:r w:rsidRPr="00EC3CE1">
        <w:rPr>
          <w:rFonts w:ascii="Tahoma" w:hAnsi="Tahoma" w:cs="Tahoma"/>
          <w:sz w:val="48"/>
          <w:szCs w:val="48"/>
          <w:lang w:val="ru-RU"/>
        </w:rPr>
        <w:t xml:space="preserve"> </w:t>
      </w:r>
      <w:r w:rsidRPr="00EC3CE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от 25.10.2001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№</w:t>
      </w:r>
      <w:r w:rsidRPr="00EC3CE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136-ФЗ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EC3CE1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</w:t>
      </w:r>
      <w:r w:rsidRPr="00EC3CE1">
        <w:rPr>
          <w:rFonts w:ascii="Times New Roman" w:hAnsi="Times New Roman" w:cs="Times New Roman"/>
          <w:color w:val="auto"/>
          <w:sz w:val="28"/>
          <w:szCs w:val="28"/>
          <w:lang w:val="ru-RU"/>
        </w:rPr>
        <w:t>ред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акции</w:t>
      </w:r>
      <w:r w:rsidRPr="00EC3CE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от 29.12.2014)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 Федеральным Законом </w:t>
      </w: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от 23.06.2014 № 171-ФЗ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>«О внесении изменений в Земельный кодекс Российской Федерации и отдельные законодательные акты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961C63">
        <w:rPr>
          <w:rFonts w:ascii="Times New Roman" w:hAnsi="Times New Roman" w:cs="Times New Roman"/>
          <w:color w:val="auto"/>
          <w:sz w:val="28"/>
          <w:szCs w:val="28"/>
          <w:lang w:val="ru-RU"/>
        </w:rPr>
        <w:t>Российской Федерации»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,  Уставом муниципального образования «Новопершинский сельсовет» Дмитриевского района Курской области, Администрация Новопершинского сельсовета Дмитриевского района Курской области ПОСТАНОВЛЯЕТ:</w:t>
      </w: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1.Предоставить Громакой – Флайёрти Наталии Олеговне    в долгосрочную аренду земельный участок площадью 2397 кв.м. с кадастровым номером 46:05:180101:464, расположенный по адресу: Курская область, Дмитриевский район, Новопершинский  сельсовет, с.Снижа , вблизи жилого дома № 18, категория земли: земли населенных пунктов,   разрешенное использование: приусадебный участок личного подсобного хозяйства.</w:t>
      </w: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2.Контроль за исполнением настоящего постановления оставляю за собой.</w:t>
      </w: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</w:t>
      </w: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3.Постановление вступает в силу со дня его подписания.</w:t>
      </w: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spacing w:after="0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0FCF" w:rsidRDefault="00520FCF" w:rsidP="004760AE">
      <w:pPr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Глава Новопершинского сельсовета                                           А.Н.Дорожкин</w:t>
      </w:r>
    </w:p>
    <w:p w:rsidR="00520FCF" w:rsidRPr="00961C63" w:rsidRDefault="00520FCF" w:rsidP="004760AE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961C63">
        <w:rPr>
          <w:rFonts w:ascii="Times New Roman" w:hAnsi="Times New Roman" w:cs="Times New Roman"/>
          <w:color w:val="auto"/>
          <w:sz w:val="22"/>
          <w:szCs w:val="22"/>
          <w:lang w:val="ru-RU"/>
        </w:rPr>
        <w:t>Исполнитель:</w:t>
      </w:r>
    </w:p>
    <w:p w:rsidR="00520FCF" w:rsidRPr="00961C63" w:rsidRDefault="00520FCF" w:rsidP="00961C63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Г.А.Азарова </w:t>
      </w:r>
    </w:p>
    <w:sectPr w:rsidR="00520FCF" w:rsidRPr="00961C63" w:rsidSect="0043078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1C63"/>
    <w:rsid w:val="000100DC"/>
    <w:rsid w:val="00045105"/>
    <w:rsid w:val="000520D5"/>
    <w:rsid w:val="000F7DC3"/>
    <w:rsid w:val="00130421"/>
    <w:rsid w:val="00173C7D"/>
    <w:rsid w:val="00177630"/>
    <w:rsid w:val="001A7920"/>
    <w:rsid w:val="001C7F7D"/>
    <w:rsid w:val="001D7399"/>
    <w:rsid w:val="0022663E"/>
    <w:rsid w:val="00233C23"/>
    <w:rsid w:val="0026486C"/>
    <w:rsid w:val="00285C71"/>
    <w:rsid w:val="00295BC9"/>
    <w:rsid w:val="00313D67"/>
    <w:rsid w:val="003355FD"/>
    <w:rsid w:val="003542D5"/>
    <w:rsid w:val="00356F82"/>
    <w:rsid w:val="00382BFC"/>
    <w:rsid w:val="003D23D5"/>
    <w:rsid w:val="003E1A0D"/>
    <w:rsid w:val="00430785"/>
    <w:rsid w:val="00437EFD"/>
    <w:rsid w:val="004760AE"/>
    <w:rsid w:val="004A136B"/>
    <w:rsid w:val="004D0E36"/>
    <w:rsid w:val="004E071A"/>
    <w:rsid w:val="00517587"/>
    <w:rsid w:val="0051777C"/>
    <w:rsid w:val="00520FCF"/>
    <w:rsid w:val="005577F8"/>
    <w:rsid w:val="005603C0"/>
    <w:rsid w:val="00600EDF"/>
    <w:rsid w:val="00632F9A"/>
    <w:rsid w:val="00694BD3"/>
    <w:rsid w:val="006A32B6"/>
    <w:rsid w:val="006A3446"/>
    <w:rsid w:val="006D2626"/>
    <w:rsid w:val="006F21B8"/>
    <w:rsid w:val="007059E3"/>
    <w:rsid w:val="00720C24"/>
    <w:rsid w:val="00741ABA"/>
    <w:rsid w:val="00755E8A"/>
    <w:rsid w:val="00777B18"/>
    <w:rsid w:val="007F553D"/>
    <w:rsid w:val="008F65F8"/>
    <w:rsid w:val="00913156"/>
    <w:rsid w:val="00961C63"/>
    <w:rsid w:val="009A6A5F"/>
    <w:rsid w:val="00A008A2"/>
    <w:rsid w:val="00A20480"/>
    <w:rsid w:val="00A30BBF"/>
    <w:rsid w:val="00AF1580"/>
    <w:rsid w:val="00B024E1"/>
    <w:rsid w:val="00B25A31"/>
    <w:rsid w:val="00B438F6"/>
    <w:rsid w:val="00B71825"/>
    <w:rsid w:val="00C77BA8"/>
    <w:rsid w:val="00D1485A"/>
    <w:rsid w:val="00D3718F"/>
    <w:rsid w:val="00D379CB"/>
    <w:rsid w:val="00D97B2F"/>
    <w:rsid w:val="00DD1974"/>
    <w:rsid w:val="00E22268"/>
    <w:rsid w:val="00E44F6E"/>
    <w:rsid w:val="00E523DA"/>
    <w:rsid w:val="00EA45F8"/>
    <w:rsid w:val="00EC3CE1"/>
    <w:rsid w:val="00EC7316"/>
    <w:rsid w:val="00F4366B"/>
    <w:rsid w:val="00FD0126"/>
    <w:rsid w:val="00FD0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17587"/>
    <w:pPr>
      <w:spacing w:after="160" w:line="288" w:lineRule="auto"/>
      <w:ind w:left="2160"/>
    </w:pPr>
    <w:rPr>
      <w:rFonts w:cs="Calibri"/>
      <w:color w:val="5A5A5A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7587"/>
    <w:pPr>
      <w:spacing w:before="400" w:after="60" w:line="240" w:lineRule="auto"/>
      <w:outlineLvl w:val="0"/>
    </w:pPr>
    <w:rPr>
      <w:rFonts w:ascii="Cambria" w:eastAsia="Times New Roman" w:hAnsi="Cambria" w:cs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7587"/>
    <w:pPr>
      <w:spacing w:before="120" w:after="60" w:line="240" w:lineRule="auto"/>
      <w:outlineLvl w:val="1"/>
    </w:pPr>
    <w:rPr>
      <w:rFonts w:ascii="Cambria" w:eastAsia="Times New Roman" w:hAnsi="Cambria" w:cs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7587"/>
    <w:pPr>
      <w:spacing w:before="120" w:after="60" w:line="240" w:lineRule="auto"/>
      <w:outlineLvl w:val="2"/>
    </w:pPr>
    <w:rPr>
      <w:rFonts w:ascii="Cambria" w:eastAsia="Times New Roman" w:hAnsi="Cambria" w:cs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7587"/>
    <w:pPr>
      <w:pBdr>
        <w:bottom w:val="single" w:sz="4" w:space="1" w:color="71A0DC"/>
      </w:pBdr>
      <w:spacing w:before="200" w:after="100" w:line="240" w:lineRule="auto"/>
      <w:outlineLvl w:val="3"/>
    </w:pPr>
    <w:rPr>
      <w:rFonts w:ascii="Cambria" w:eastAsia="Times New Roman" w:hAnsi="Cambria" w:cs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7587"/>
    <w:pPr>
      <w:pBdr>
        <w:bottom w:val="single" w:sz="4" w:space="1" w:color="548DD4"/>
      </w:pBdr>
      <w:spacing w:before="200" w:after="100" w:line="240" w:lineRule="auto"/>
      <w:outlineLvl w:val="4"/>
    </w:pPr>
    <w:rPr>
      <w:rFonts w:ascii="Cambria" w:eastAsia="Times New Roman" w:hAnsi="Cambria" w:cs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7587"/>
    <w:pPr>
      <w:pBdr>
        <w:bottom w:val="dotted" w:sz="8" w:space="1" w:color="938953"/>
      </w:pBdr>
      <w:spacing w:before="200" w:after="100"/>
      <w:outlineLvl w:val="5"/>
    </w:pPr>
    <w:rPr>
      <w:rFonts w:ascii="Cambria" w:eastAsia="Times New Roman" w:hAnsi="Cambria" w:cs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7587"/>
    <w:pPr>
      <w:pBdr>
        <w:bottom w:val="dotted" w:sz="8" w:space="1" w:color="938953"/>
      </w:pBdr>
      <w:spacing w:before="200" w:after="100" w:line="240" w:lineRule="auto"/>
      <w:outlineLvl w:val="6"/>
    </w:pPr>
    <w:rPr>
      <w:rFonts w:ascii="Cambria" w:eastAsia="Times New Roman" w:hAnsi="Cambria" w:cs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7587"/>
    <w:pPr>
      <w:spacing w:before="200" w:after="60" w:line="240" w:lineRule="auto"/>
      <w:outlineLvl w:val="7"/>
    </w:pPr>
    <w:rPr>
      <w:rFonts w:ascii="Cambria" w:eastAsia="Times New Roman" w:hAnsi="Cambria" w:cs="Cambria"/>
      <w:b/>
      <w:bCs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7587"/>
    <w:pPr>
      <w:spacing w:before="200" w:after="60" w:line="240" w:lineRule="auto"/>
      <w:outlineLvl w:val="8"/>
    </w:pPr>
    <w:rPr>
      <w:rFonts w:ascii="Cambria" w:eastAsia="Times New Roman" w:hAnsi="Cambria" w:cs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7587"/>
    <w:rPr>
      <w:rFonts w:ascii="Cambria" w:hAnsi="Cambria" w:cs="Cambria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17587"/>
    <w:rPr>
      <w:rFonts w:ascii="Cambria" w:hAnsi="Cambria" w:cs="Cambria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7587"/>
    <w:rPr>
      <w:rFonts w:ascii="Cambria" w:hAnsi="Cambria" w:cs="Cambria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17587"/>
    <w:rPr>
      <w:rFonts w:ascii="Cambria" w:hAnsi="Cambria" w:cs="Cambria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17587"/>
    <w:rPr>
      <w:rFonts w:ascii="Cambria" w:hAnsi="Cambria" w:cs="Cambria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7587"/>
    <w:rPr>
      <w:rFonts w:ascii="Cambria" w:hAnsi="Cambria" w:cs="Cambria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17587"/>
    <w:rPr>
      <w:rFonts w:ascii="Cambria" w:hAnsi="Cambria" w:cs="Cambria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17587"/>
    <w:rPr>
      <w:rFonts w:ascii="Cambria" w:hAnsi="Cambria" w:cs="Cambria"/>
      <w:b/>
      <w:bCs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17587"/>
    <w:rPr>
      <w:rFonts w:ascii="Cambria" w:hAnsi="Cambria" w:cs="Cambria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517587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517587"/>
    <w:pPr>
      <w:spacing w:line="240" w:lineRule="auto"/>
      <w:ind w:left="0"/>
    </w:pPr>
    <w:rPr>
      <w:rFonts w:ascii="Cambria" w:eastAsia="Times New Roman" w:hAnsi="Cambria" w:cs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517587"/>
    <w:rPr>
      <w:rFonts w:ascii="Cambria" w:hAnsi="Cambria" w:cs="Cambria"/>
      <w:smallCaps/>
      <w:color w:val="17365D"/>
      <w:spacing w:val="5"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517587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7587"/>
    <w:rPr>
      <w:smallCaps/>
      <w:color w:val="938953"/>
      <w:spacing w:val="5"/>
      <w:sz w:val="28"/>
      <w:szCs w:val="28"/>
      <w:lang w:val="en-US" w:eastAsia="en-US"/>
    </w:rPr>
  </w:style>
  <w:style w:type="character" w:styleId="Strong">
    <w:name w:val="Strong"/>
    <w:basedOn w:val="DefaultParagraphFont"/>
    <w:uiPriority w:val="99"/>
    <w:qFormat/>
    <w:rsid w:val="00517587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517587"/>
    <w:rPr>
      <w:b/>
      <w:bCs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517587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517587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51758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517587"/>
    <w:rPr>
      <w:i/>
      <w:iCs/>
      <w:color w:val="5A5A5A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17587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17587"/>
    <w:rPr>
      <w:rFonts w:ascii="Cambria" w:hAnsi="Cambria" w:cs="Cambria"/>
      <w:smallCaps/>
      <w:color w:val="365F91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517587"/>
    <w:rPr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517587"/>
    <w:rPr>
      <w:b/>
      <w:bCs/>
      <w:smallCaps/>
      <w:color w:val="auto"/>
      <w:spacing w:val="40"/>
    </w:rPr>
  </w:style>
  <w:style w:type="character" w:styleId="SubtleReference">
    <w:name w:val="Subtle Reference"/>
    <w:basedOn w:val="DefaultParagraphFont"/>
    <w:uiPriority w:val="99"/>
    <w:qFormat/>
    <w:rsid w:val="00517587"/>
    <w:rPr>
      <w:rFonts w:ascii="Cambria" w:hAnsi="Cambria" w:cs="Cambria"/>
      <w:i/>
      <w:iCs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517587"/>
    <w:rPr>
      <w:rFonts w:ascii="Cambria" w:hAnsi="Cambria" w:cs="Cambria"/>
      <w:b/>
      <w:bCs/>
      <w:i/>
      <w:iCs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517587"/>
    <w:rPr>
      <w:rFonts w:ascii="Cambria" w:hAnsi="Cambria" w:cs="Cambria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517587"/>
    <w:pPr>
      <w:outlineLvl w:val="9"/>
    </w:pPr>
  </w:style>
  <w:style w:type="paragraph" w:styleId="NormalWeb">
    <w:name w:val="Normal (Web)"/>
    <w:basedOn w:val="Normal"/>
    <w:uiPriority w:val="99"/>
    <w:semiHidden/>
    <w:rsid w:val="00961C63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1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207</Words>
  <Characters>1180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а</cp:lastModifiedBy>
  <cp:revision>3</cp:revision>
  <cp:lastPrinted>2016-12-01T12:32:00Z</cp:lastPrinted>
  <dcterms:created xsi:type="dcterms:W3CDTF">2016-12-01T12:26:00Z</dcterms:created>
  <dcterms:modified xsi:type="dcterms:W3CDTF">2016-12-01T12:35:00Z</dcterms:modified>
</cp:coreProperties>
</file>